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40" w:rsidRPr="004D4640" w:rsidRDefault="004D4640" w:rsidP="004D4640">
      <w:pPr>
        <w:rPr>
          <w:sz w:val="16"/>
          <w:szCs w:val="16"/>
        </w:rPr>
      </w:pPr>
      <w:r w:rsidRPr="004D4640">
        <w:rPr>
          <w:sz w:val="16"/>
          <w:szCs w:val="16"/>
        </w:rPr>
        <w:t>Příloha č.</w:t>
      </w:r>
      <w:r>
        <w:rPr>
          <w:sz w:val="16"/>
          <w:szCs w:val="16"/>
        </w:rPr>
        <w:t xml:space="preserve"> </w:t>
      </w:r>
      <w:r w:rsidRPr="004D4640">
        <w:rPr>
          <w:sz w:val="16"/>
          <w:szCs w:val="16"/>
        </w:rPr>
        <w:t>3</w:t>
      </w:r>
    </w:p>
    <w:p w:rsidR="00246F3C" w:rsidRPr="00892390" w:rsidRDefault="009E2557" w:rsidP="00892390">
      <w:pPr>
        <w:jc w:val="center"/>
        <w:rPr>
          <w:b/>
          <w:sz w:val="36"/>
        </w:rPr>
      </w:pPr>
      <w:r>
        <w:rPr>
          <w:b/>
          <w:sz w:val="36"/>
        </w:rPr>
        <w:t>Kupní smlouva</w:t>
      </w:r>
    </w:p>
    <w:p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 xml:space="preserve">, </w:t>
      </w:r>
      <w:r w:rsidR="00175F8D">
        <w:t>MHA</w:t>
      </w:r>
      <w:r w:rsidR="00E95BE6">
        <w:t>,</w:t>
      </w:r>
      <w:r w:rsidR="00175F8D">
        <w:t xml:space="preserve"> </w:t>
      </w:r>
      <w:r>
        <w:t>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EF6093" w:rsidRDefault="00EF6093"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rPr>
          <w:b/>
        </w:rPr>
        <w:t xml:space="preserve">na </w:t>
      </w:r>
      <w:r w:rsidR="009E2557" w:rsidRPr="009E2557">
        <w:rPr>
          <w:b/>
        </w:rPr>
        <w:t xml:space="preserve">dodávku </w:t>
      </w:r>
      <w:r w:rsidR="00D53D5C">
        <w:rPr>
          <w:b/>
        </w:rPr>
        <w:t xml:space="preserve">gama sondy na </w:t>
      </w:r>
      <w:r w:rsidR="00D65BA9">
        <w:rPr>
          <w:b/>
        </w:rPr>
        <w:t>oddělení</w:t>
      </w:r>
      <w:r w:rsidR="00D53D5C">
        <w:rPr>
          <w:b/>
        </w:rPr>
        <w:t xml:space="preserve"> nukleární medicíny</w:t>
      </w:r>
      <w:r w:rsidR="002524E0">
        <w:rPr>
          <w:b/>
        </w:rPr>
        <w:t xml:space="preserve"> </w:t>
      </w:r>
      <w:r w:rsidR="00A61C4E">
        <w:rPr>
          <w:b/>
        </w:rPr>
        <w:t>Nemocnic</w:t>
      </w:r>
      <w:r w:rsidR="002524E0">
        <w:rPr>
          <w:b/>
        </w:rPr>
        <w:t>e</w:t>
      </w:r>
      <w:r w:rsidR="00A61C4E">
        <w:rPr>
          <w:b/>
        </w:rPr>
        <w:t xml:space="preserve"> </w:t>
      </w:r>
      <w:r w:rsidR="00E95BE6">
        <w:rPr>
          <w:b/>
        </w:rPr>
        <w:t>H</w:t>
      </w:r>
      <w:r w:rsidR="00A61C4E">
        <w:rPr>
          <w:b/>
        </w:rPr>
        <w:t>avlíčkův Brod</w:t>
      </w:r>
      <w:r w:rsidR="00AE00A9" w:rsidRPr="00D31827">
        <w:rPr>
          <w:b/>
        </w:rPr>
        <w:t xml:space="preserve"> </w:t>
      </w:r>
      <w:r w:rsidRPr="005E5656">
        <w:rPr>
          <w:b/>
        </w:rPr>
        <w:t>(</w:t>
      </w:r>
      <w:r w:rsidRPr="00464336">
        <w:t>č</w:t>
      </w:r>
      <w:r w:rsidR="009E2557" w:rsidRPr="00464336">
        <w:t>. </w:t>
      </w:r>
      <w:r w:rsidRPr="00464336">
        <w:t>veřejné zakázky VZ/</w:t>
      </w:r>
      <w:r w:rsidR="002524E0">
        <w:t>1</w:t>
      </w:r>
      <w:r w:rsidR="00D53D5C">
        <w:t>6</w:t>
      </w:r>
      <w:bookmarkStart w:id="0" w:name="_GoBack"/>
      <w:bookmarkEnd w:id="0"/>
      <w:r w:rsidRPr="005E5656">
        <w:t>/201</w:t>
      </w:r>
      <w:r w:rsidR="002524E0">
        <w:t>7</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E56DF1" w:rsidRDefault="00E56DF1" w:rsidP="00E56DF1">
      <w:pPr>
        <w:pStyle w:val="Odstavecseseznamem"/>
        <w:ind w:left="1080"/>
        <w:rPr>
          <w:b/>
        </w:rPr>
      </w:pPr>
    </w:p>
    <w:p w:rsidR="009E2557" w:rsidRDefault="009E2557" w:rsidP="0089723D">
      <w:pPr>
        <w:pStyle w:val="Odstavecseseznamem"/>
        <w:numPr>
          <w:ilvl w:val="0"/>
          <w:numId w:val="6"/>
        </w:numPr>
      </w:pPr>
      <w:r>
        <w:t xml:space="preserve">Prodávající </w:t>
      </w:r>
      <w:r w:rsidR="00892390">
        <w:t>se tímto</w:t>
      </w:r>
      <w:r w:rsidR="00502639">
        <w:t xml:space="preserve"> </w:t>
      </w:r>
      <w:r w:rsidR="00892390">
        <w:t xml:space="preserve">zavazuje, že </w:t>
      </w:r>
      <w:r>
        <w:t>dodá kupujícímu</w:t>
      </w:r>
      <w:r w:rsidR="008A09EE">
        <w:t xml:space="preserve"> </w:t>
      </w:r>
      <w:r w:rsidR="00D53D5C">
        <w:t>gama sondu,</w:t>
      </w:r>
      <w:r>
        <w:t xml:space="preserve"> </w:t>
      </w:r>
      <w:proofErr w:type="gramStart"/>
      <w:r>
        <w:t>je</w:t>
      </w:r>
      <w:r w:rsidR="00D65BA9">
        <w:t>hož</w:t>
      </w:r>
      <w:proofErr w:type="gramEnd"/>
      <w:r>
        <w:t xml:space="preserve"> výrobce, konkrétní typ a parametry jsou uvedeny v nabídce prodávajícího podané k rukám kupujícího v rámci výše uvedeného zadávacího řízení </w:t>
      </w:r>
      <w:r w:rsidR="00A61C4E">
        <w:t xml:space="preserve"> </w:t>
      </w:r>
      <w:r>
        <w:t>(dále jen „nabídka prodávajícího“)</w:t>
      </w:r>
      <w:r w:rsidR="00723424">
        <w:t xml:space="preserve"> </w:t>
      </w:r>
      <w:r>
        <w:t>a převede na něj vlas</w:t>
      </w:r>
      <w:r w:rsidR="0088655F">
        <w:t xml:space="preserve">tnické právo k předmětu koupě. </w:t>
      </w:r>
    </w:p>
    <w:p w:rsidR="009E2557" w:rsidRDefault="009E2557" w:rsidP="009E2557">
      <w:pPr>
        <w:pStyle w:val="Odstavecseseznamem"/>
      </w:pPr>
    </w:p>
    <w:p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Technické parametry předmětu koupě</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rsidR="005B5F0C" w:rsidRDefault="005B5F0C" w:rsidP="005B5F0C">
      <w:pPr>
        <w:pStyle w:val="Odstavecseseznamem"/>
        <w:numPr>
          <w:ilvl w:val="0"/>
          <w:numId w:val="4"/>
        </w:numPr>
      </w:pPr>
      <w:r>
        <w:t xml:space="preserve">touto smlouvou, </w:t>
      </w:r>
    </w:p>
    <w:p w:rsidR="00040723" w:rsidRDefault="00040723" w:rsidP="005B5F0C">
      <w:pPr>
        <w:pStyle w:val="Odstavecseseznamem"/>
        <w:numPr>
          <w:ilvl w:val="0"/>
          <w:numId w:val="4"/>
        </w:numPr>
      </w:pPr>
      <w:r>
        <w:t xml:space="preserve">zadávací dokumentací k veřejné zakázce, </w:t>
      </w:r>
    </w:p>
    <w:p w:rsidR="005B5F0C" w:rsidRDefault="005B5F0C" w:rsidP="005B5F0C">
      <w:pPr>
        <w:pStyle w:val="Odstavecseseznamem"/>
        <w:numPr>
          <w:ilvl w:val="0"/>
          <w:numId w:val="4"/>
        </w:numPr>
      </w:pPr>
      <w:r>
        <w:t>nabídkou</w:t>
      </w:r>
      <w:r w:rsidR="00A212DC">
        <w:t xml:space="preserve"> prodávajícího</w:t>
      </w:r>
      <w:r>
        <w:t xml:space="preserve"> podanou v rámci zadávacího řízení, </w:t>
      </w:r>
    </w:p>
    <w:p w:rsidR="005B5F0C" w:rsidRDefault="006828AE" w:rsidP="006828AE">
      <w:pPr>
        <w:ind w:left="708"/>
      </w:pPr>
      <w:r>
        <w:t xml:space="preserve">Tyto dokumenty jsou nedílnou součástí </w:t>
      </w:r>
      <w:r w:rsidR="008A09EE">
        <w:t>kupní smlouvy</w:t>
      </w:r>
      <w:r>
        <w:t xml:space="preserve">. </w:t>
      </w:r>
    </w:p>
    <w:p w:rsidR="00A212DC" w:rsidRDefault="00A212DC" w:rsidP="00A212DC"/>
    <w:p w:rsidR="008A09EE" w:rsidRDefault="008A09EE" w:rsidP="00A212DC"/>
    <w:p w:rsidR="008A09EE" w:rsidRDefault="008A09EE" w:rsidP="00A212DC"/>
    <w:p w:rsidR="008A09EE" w:rsidRDefault="008A09EE" w:rsidP="00A212DC"/>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6E3B55" w:rsidRDefault="005B5F0C" w:rsidP="00FA6545">
      <w:pPr>
        <w:pStyle w:val="Odstavecseseznamem"/>
        <w:numPr>
          <w:ilvl w:val="0"/>
          <w:numId w:val="31"/>
        </w:numPr>
      </w:pPr>
      <w:r>
        <w:t>Mís</w:t>
      </w:r>
      <w:r w:rsidR="003653BA">
        <w:t xml:space="preserve">tem plnění </w:t>
      </w:r>
      <w:r w:rsidR="006828AE">
        <w:t xml:space="preserve">dle této smlouvy </w:t>
      </w:r>
      <w:r w:rsidR="003653BA">
        <w:t xml:space="preserve">pro dodávku </w:t>
      </w:r>
      <w:r w:rsidR="00EB06DE">
        <w:t>předmětu koupě</w:t>
      </w:r>
      <w:r w:rsidR="003653BA">
        <w:t xml:space="preserve"> je </w:t>
      </w:r>
      <w:r w:rsidR="00D65BA9">
        <w:t xml:space="preserve">oční </w:t>
      </w:r>
      <w:r w:rsidR="00464336">
        <w:t>oddělení</w:t>
      </w:r>
      <w:r w:rsidR="00D65BA9">
        <w:t xml:space="preserve"> </w:t>
      </w:r>
      <w:r>
        <w:t>Nemocnice Havlíčkův Brod</w:t>
      </w:r>
      <w:r w:rsidR="00AA3FA1">
        <w:t>.</w:t>
      </w:r>
      <w:r w:rsidR="003653BA">
        <w:t xml:space="preserve"> </w:t>
      </w:r>
      <w:r w:rsidR="00AA3FA1">
        <w:t>M</w:t>
      </w:r>
      <w:r w:rsidR="003653BA">
        <w:t>íst</w:t>
      </w:r>
      <w:r w:rsidR="00AA3FA1">
        <w:t>o</w:t>
      </w:r>
      <w:r w:rsidR="003653BA">
        <w:t xml:space="preserve"> plnění se naléz</w:t>
      </w:r>
      <w:r w:rsidR="00AA3FA1">
        <w:t>á</w:t>
      </w:r>
      <w:r w:rsidR="003653BA">
        <w:t xml:space="preserve"> v sídle kupujícího.</w:t>
      </w:r>
      <w:r w:rsidR="00A212DC">
        <w:t xml:space="preserve">  </w:t>
      </w:r>
    </w:p>
    <w:p w:rsidR="006828AE" w:rsidRDefault="006828AE" w:rsidP="003D579B">
      <w:pPr>
        <w:ind w:left="709"/>
      </w:pPr>
    </w:p>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D579B" w:rsidRDefault="00A212DC" w:rsidP="005E5656">
      <w:pPr>
        <w:pStyle w:val="Odstavecseseznamem"/>
        <w:numPr>
          <w:ilvl w:val="0"/>
          <w:numId w:val="8"/>
        </w:numPr>
      </w:pPr>
      <w:r>
        <w:t xml:space="preserve">Prodávající </w:t>
      </w:r>
      <w:r w:rsidR="00B17E55">
        <w:t xml:space="preserve">předá </w:t>
      </w:r>
      <w:r>
        <w:t xml:space="preserve">kupujícímu </w:t>
      </w:r>
      <w:r w:rsidR="00EB06DE">
        <w:t>předmět koupě</w:t>
      </w:r>
      <w:r>
        <w:t xml:space="preserve"> v místě plnění nejpozději do </w:t>
      </w:r>
      <w:r w:rsidR="00AA3FA1">
        <w:t>60 dnů</w:t>
      </w:r>
      <w:r>
        <w:t xml:space="preserve"> od podpisu této smlouvy oběma </w:t>
      </w:r>
      <w:r w:rsidR="00205882">
        <w:t xml:space="preserve">smluvními </w:t>
      </w:r>
      <w:r>
        <w:t xml:space="preserve">stranami. </w:t>
      </w:r>
    </w:p>
    <w:p w:rsidR="003D579B" w:rsidRDefault="003D579B" w:rsidP="003D579B"/>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3D579B" w:rsidRDefault="003D579B" w:rsidP="003D579B">
      <w:pPr>
        <w:pStyle w:val="Odstavecseseznamem"/>
        <w:numPr>
          <w:ilvl w:val="0"/>
          <w:numId w:val="10"/>
        </w:numPr>
      </w:pPr>
      <w:r>
        <w:t>Smluvní strany se dohodly na</w:t>
      </w:r>
      <w:r w:rsidR="00A212DC">
        <w:t xml:space="preserve"> kupní ceně </w:t>
      </w:r>
      <w:r w:rsidR="00EB06DE">
        <w:t>předmětu koupě</w:t>
      </w:r>
      <w:r w:rsidR="003653BA">
        <w:t xml:space="preserve"> </w:t>
      </w:r>
      <w:r w:rsidR="00A212DC">
        <w:t xml:space="preserve">ve výši </w:t>
      </w:r>
      <w:r w:rsidR="00A212DC" w:rsidRPr="00AA3FA1">
        <w:rPr>
          <w:highlight w:val="yellow"/>
        </w:rPr>
        <w:t>………………</w:t>
      </w:r>
      <w:r w:rsidRPr="00AA3FA1">
        <w:rPr>
          <w:highlight w:val="yellow"/>
        </w:rPr>
        <w:t>………………………………………….</w:t>
      </w:r>
      <w:r>
        <w:t xml:space="preserve"> Kč </w:t>
      </w:r>
      <w:r w:rsidR="00806CA1" w:rsidRPr="00E81599">
        <w:rPr>
          <w:b/>
        </w:rPr>
        <w:t>bez DPH</w:t>
      </w:r>
    </w:p>
    <w:p w:rsidR="00A212DC" w:rsidRDefault="003D579B" w:rsidP="003D579B">
      <w:pPr>
        <w:pStyle w:val="Odstavecseseznamem"/>
      </w:pPr>
      <w:r>
        <w:t xml:space="preserve">(slovy: </w:t>
      </w:r>
      <w:r w:rsidRPr="00040723">
        <w:t>……………………………………………………</w:t>
      </w:r>
      <w:r w:rsidR="00A212DC">
        <w:t xml:space="preserve">…………………………………………………………………………….). </w:t>
      </w:r>
    </w:p>
    <w:p w:rsidR="003D579B" w:rsidRDefault="00A212DC" w:rsidP="003D579B">
      <w:pPr>
        <w:pStyle w:val="Odstavecseseznamem"/>
      </w:pPr>
      <w:r>
        <w:t xml:space="preserve">Kupující </w:t>
      </w:r>
      <w:r w:rsidR="003D579B" w:rsidRPr="00040723">
        <w:t xml:space="preserve">je dále povinen uhradit daň z přidané hodnoty v zákonné výši. </w:t>
      </w:r>
    </w:p>
    <w:p w:rsidR="00323E03" w:rsidRPr="00040723" w:rsidRDefault="00E81599" w:rsidP="003D579B">
      <w:pPr>
        <w:pStyle w:val="Odstavecseseznamem"/>
      </w:pPr>
      <w:r w:rsidRPr="00E81599">
        <w:rPr>
          <w:highlight w:val="yellow"/>
        </w:rPr>
        <w:t>………………..</w:t>
      </w:r>
      <w:r>
        <w:t xml:space="preserve"> Kč </w:t>
      </w:r>
      <w:r w:rsidR="00323E03">
        <w:t>DPH</w:t>
      </w:r>
    </w:p>
    <w:p w:rsidR="003D579B" w:rsidRPr="00040723" w:rsidRDefault="00E81599" w:rsidP="003D579B">
      <w:pPr>
        <w:pStyle w:val="Odstavecseseznamem"/>
      </w:pPr>
      <w:r w:rsidRPr="00E81599">
        <w:rPr>
          <w:highlight w:val="yellow"/>
        </w:rPr>
        <w:t>………………………………</w:t>
      </w:r>
      <w:r>
        <w:t xml:space="preserve"> Kč cena včetně DPH</w:t>
      </w:r>
    </w:p>
    <w:p w:rsidR="003653BA" w:rsidRDefault="00A212DC" w:rsidP="003653BA">
      <w:pPr>
        <w:pStyle w:val="Odstavecseseznamem"/>
        <w:numPr>
          <w:ilvl w:val="0"/>
          <w:numId w:val="10"/>
        </w:numPr>
      </w:pPr>
      <w:r>
        <w:t xml:space="preserve">Kupní cena </w:t>
      </w:r>
      <w:r w:rsidR="003D579B" w:rsidRPr="00040723">
        <w:t xml:space="preserve">dle odst. 1 se sjednává jako úplná a konečná. Smluvní strany výslovně prohlašují, že uvedená částka zahrnuje </w:t>
      </w:r>
      <w:r w:rsidR="003653BA">
        <w:t xml:space="preserve">kompletní </w:t>
      </w:r>
      <w:r w:rsidR="00EB06DE">
        <w:t>předmět koupě</w:t>
      </w:r>
      <w:r w:rsidR="00F436FC">
        <w:t xml:space="preserve"> včetně příslušenství</w:t>
      </w:r>
      <w:r w:rsidR="003D579B" w:rsidRPr="00040723">
        <w:t>, jak je vymezen</w:t>
      </w:r>
      <w:r w:rsidR="003653BA">
        <w:t>o</w:t>
      </w:r>
      <w:r w:rsidR="003D579B" w:rsidRPr="00040723">
        <w:t xml:space="preserve"> touto smlouvou, </w:t>
      </w:r>
      <w:r w:rsidR="00040723" w:rsidRPr="00040723">
        <w:t xml:space="preserve">zadávací dokumentací k veřejné zakázce, </w:t>
      </w:r>
      <w:r w:rsidR="003D579B" w:rsidRPr="00040723">
        <w:t xml:space="preserve">nabídkou </w:t>
      </w:r>
      <w:r w:rsidR="00F436FC">
        <w:t xml:space="preserve">prodávajícího </w:t>
      </w:r>
      <w:r w:rsidR="003D579B" w:rsidRPr="00040723">
        <w:t xml:space="preserve">v rámci </w:t>
      </w:r>
      <w:r w:rsidR="00040723" w:rsidRPr="00040723">
        <w:t xml:space="preserve">zadávacího řízení a souvisejícími normami a předpisy. </w:t>
      </w:r>
      <w:r w:rsidR="006E3B55">
        <w:t xml:space="preserve">Zahrnuje i náklady na skladování a přepravu, cestovní náklady, pojištění a veškeré další činnosti a náklady, které </w:t>
      </w:r>
      <w:r w:rsidR="00F436FC">
        <w:t xml:space="preserve">prodávajícímu </w:t>
      </w:r>
      <w:r w:rsidR="006E3B55">
        <w:t>s</w:t>
      </w:r>
      <w:r w:rsidR="00F436FC">
        <w:t xml:space="preserve"> dodávkou </w:t>
      </w:r>
      <w:r w:rsidR="00EB06DE">
        <w:t>předmětu koupě</w:t>
      </w:r>
      <w:r w:rsidR="006E3B55">
        <w:t xml:space="preserve"> vzniknou. </w:t>
      </w:r>
    </w:p>
    <w:p w:rsidR="00CE4192" w:rsidRDefault="00CE4192" w:rsidP="00CE4192">
      <w:pPr>
        <w:pStyle w:val="Odstavecseseznamem"/>
      </w:pPr>
    </w:p>
    <w:p w:rsidR="00ED7098" w:rsidRDefault="00440EE9" w:rsidP="00ED7098">
      <w:pPr>
        <w:pStyle w:val="Odstavecseseznamem"/>
        <w:numPr>
          <w:ilvl w:val="0"/>
          <w:numId w:val="10"/>
        </w:numPr>
      </w:pPr>
      <w:r>
        <w:t xml:space="preserve">Úhrada proběhne bezhotovostním převodem na účet prodávajícího, a to na základě jím řádně vystavené faktury. Prodávající je oprávněn fakturu vystavit po řádném předání a převzetí předmětu koupě.  Smluvní strany se dohodly na 30denní splatnosti faktury. </w:t>
      </w:r>
    </w:p>
    <w:p w:rsidR="00ED7098" w:rsidRDefault="00ED7098" w:rsidP="00ED7098">
      <w:pPr>
        <w:pStyle w:val="Odstavecseseznamem"/>
      </w:pPr>
    </w:p>
    <w:p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rsidR="00040723" w:rsidRDefault="00040723" w:rsidP="00040723"/>
    <w:p w:rsidR="00040723" w:rsidRP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rsidR="00230951" w:rsidRDefault="00230951" w:rsidP="005E5656"/>
    <w:p w:rsidR="006E3B55" w:rsidRDefault="006E3B55" w:rsidP="006E3B55">
      <w:pPr>
        <w:pStyle w:val="Odstavecseseznamem"/>
        <w:numPr>
          <w:ilvl w:val="0"/>
          <w:numId w:val="1"/>
        </w:numPr>
        <w:rPr>
          <w:b/>
        </w:rPr>
      </w:pPr>
      <w:r w:rsidRPr="006E3B55">
        <w:rPr>
          <w:b/>
        </w:rPr>
        <w:t xml:space="preserve">Předání </w:t>
      </w:r>
      <w:r w:rsidR="00ED7098">
        <w:rPr>
          <w:b/>
        </w:rPr>
        <w:t>předmětu koupě</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při dodání předmětu koupě. Převzetí předmětu koupě kupující prodávajícímu písemně potvrdí.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veřejné zakázky s ohledem na požadavky a doporučení výrobce a platné předpisy (tj. </w:t>
      </w:r>
      <w:r w:rsidR="00ED7098">
        <w:t>záruční list, dodací list, návod</w:t>
      </w:r>
      <w:r w:rsidR="00824CA2">
        <w:t xml:space="preserve"> k</w:t>
      </w:r>
      <w:r w:rsidR="00464336">
        <w:t> </w:t>
      </w:r>
      <w:r w:rsidR="00824CA2">
        <w:t>obsluze</w:t>
      </w:r>
      <w:r w:rsidR="00464336">
        <w:t xml:space="preserve"> </w:t>
      </w:r>
      <w:r w:rsidR="00824CA2">
        <w:t xml:space="preserve">v českém </w:t>
      </w:r>
      <w:r w:rsidR="00464336">
        <w:t xml:space="preserve">jazyce k </w:t>
      </w:r>
      <w:r w:rsidR="00134DC7">
        <w:t>přístroji</w:t>
      </w:r>
      <w:r w:rsidR="00464336">
        <w:t xml:space="preserve"> a</w:t>
      </w:r>
      <w:r w:rsidR="008D093C">
        <w:t xml:space="preserve"> </w:t>
      </w:r>
      <w:r w:rsidR="00464336">
        <w:t xml:space="preserve"> k </w:t>
      </w:r>
      <w:r w:rsidR="00824CA2">
        <w:t xml:space="preserve"> veškeré</w:t>
      </w:r>
      <w:r w:rsidR="00464336">
        <w:t>mu</w:t>
      </w:r>
      <w:r w:rsidR="00824CA2">
        <w:t xml:space="preserve"> jeho příslušenství, prohlášení o shodě (CE), technické podmínky provozování </w:t>
      </w:r>
      <w:r w:rsidR="007B06F3">
        <w:t>přístroje</w:t>
      </w:r>
      <w:r w:rsidR="00464336">
        <w:t xml:space="preserve"> </w:t>
      </w:r>
      <w:r w:rsidR="00824CA2">
        <w:t xml:space="preserve">atd.). </w:t>
      </w:r>
    </w:p>
    <w:p w:rsidR="00AE5B18" w:rsidRDefault="00AE5B18" w:rsidP="00AE5B18">
      <w:pPr>
        <w:pStyle w:val="Odstavecseseznamem"/>
      </w:pPr>
    </w:p>
    <w:p w:rsidR="0059057E"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59057E" w:rsidRDefault="0059057E" w:rsidP="005E5656">
      <w:pPr>
        <w:ind w:left="360"/>
      </w:pPr>
    </w:p>
    <w:p w:rsidR="00AE5B18" w:rsidRDefault="00AE5B18"/>
    <w:p w:rsidR="0059057E" w:rsidRDefault="0059057E"/>
    <w:p w:rsidR="00AE5B18" w:rsidRPr="00AE5B18" w:rsidRDefault="00AE5B18" w:rsidP="00AE5B18">
      <w:pPr>
        <w:pStyle w:val="Odstavecseseznamem"/>
        <w:numPr>
          <w:ilvl w:val="0"/>
          <w:numId w:val="1"/>
        </w:numPr>
        <w:rPr>
          <w:b/>
        </w:rPr>
      </w:pPr>
      <w:r w:rsidRPr="00AE5B18">
        <w:rPr>
          <w:b/>
        </w:rPr>
        <w:t>Odpovědnost za vady</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rsidR="00AE5B18" w:rsidRDefault="00AE5B18" w:rsidP="00AE5B18">
      <w:pPr>
        <w:pStyle w:val="Odstavecseseznamem"/>
      </w:pPr>
    </w:p>
    <w:p w:rsidR="00AE5B18" w:rsidRPr="00701385" w:rsidRDefault="00861616" w:rsidP="00914507">
      <w:pPr>
        <w:pStyle w:val="Odstavecseseznamem"/>
        <w:numPr>
          <w:ilvl w:val="0"/>
          <w:numId w:val="14"/>
        </w:numPr>
      </w:pPr>
      <w:r w:rsidRPr="00701385">
        <w:t xml:space="preserve">Prodávající </w:t>
      </w:r>
      <w:r w:rsidR="00AE5B18" w:rsidRPr="00701385">
        <w:t xml:space="preserve">poskytuje záruku na </w:t>
      </w:r>
      <w:r w:rsidR="00EB06DE">
        <w:t>předmět koupě</w:t>
      </w:r>
      <w:r w:rsidR="00AE5B18" w:rsidRPr="00701385">
        <w:t xml:space="preserve"> v záručním období </w:t>
      </w:r>
      <w:r w:rsidR="005B010B">
        <w:t>36</w:t>
      </w:r>
      <w:r w:rsidR="003A386A" w:rsidRPr="00701385">
        <w:t xml:space="preserve"> </w:t>
      </w:r>
      <w:r w:rsidR="00AE5B18" w:rsidRPr="00701385">
        <w:t>měsíců ode dne řádného předání.</w:t>
      </w:r>
      <w:r w:rsidR="008A09EE" w:rsidRPr="00701385">
        <w:t xml:space="preserve"> </w:t>
      </w:r>
      <w:r w:rsidR="004528ED" w:rsidRPr="00701385">
        <w:t>Součástí záruky bud</w:t>
      </w:r>
      <w:r w:rsidR="00CC6A56">
        <w:t>e</w:t>
      </w:r>
      <w:r w:rsidR="004528ED" w:rsidRPr="00701385">
        <w:t xml:space="preserve"> </w:t>
      </w:r>
      <w:r w:rsidR="00CC6A56">
        <w:t>bezplatný záruční servis a provádění povinných předepsaných kontrol a elektrických revizí v záruční době zdarma</w:t>
      </w:r>
      <w:r w:rsidR="004528ED" w:rsidRPr="00485538">
        <w:rPr>
          <w:color w:val="000000"/>
        </w:rPr>
        <w:t>.</w:t>
      </w:r>
      <w:r w:rsidR="00AE5B18" w:rsidRPr="00701385">
        <w:t xml:space="preserve"> Záruční doba začíná plynout dnem </w:t>
      </w:r>
      <w:r w:rsidRPr="00701385">
        <w:t>p</w:t>
      </w:r>
      <w:r w:rsidR="00AE5B18" w:rsidRPr="00701385">
        <w:t xml:space="preserve">ředání </w:t>
      </w:r>
      <w:r w:rsidRPr="00701385">
        <w:t>předmětu koupě</w:t>
      </w:r>
      <w:r w:rsidR="00AE5B18" w:rsidRPr="00701385">
        <w:t>.</w:t>
      </w:r>
      <w:r w:rsidR="00C82933" w:rsidRPr="00701385">
        <w:t xml:space="preserve">  </w:t>
      </w:r>
    </w:p>
    <w:p w:rsidR="00AE5B18" w:rsidRDefault="00AE5B18" w:rsidP="00AE5B18">
      <w:pPr>
        <w:pStyle w:val="Odstavecseseznamem"/>
      </w:pPr>
    </w:p>
    <w:p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rsidR="00CA1FF2" w:rsidRDefault="00CA1FF2" w:rsidP="00CA1FF2">
      <w:pPr>
        <w:pStyle w:val="Odstavecseseznamem"/>
      </w:pPr>
    </w:p>
    <w:p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861616" w:rsidRPr="00701385">
        <w:t>odstranění vady v záruční době</w:t>
      </w:r>
      <w:r w:rsidR="004528ED" w:rsidRPr="00701385">
        <w:t xml:space="preserve"> </w:t>
      </w:r>
      <w:r w:rsidR="00861616" w:rsidRPr="00701385">
        <w:t xml:space="preserve">je </w:t>
      </w:r>
      <w:r w:rsidR="008A09EE" w:rsidRPr="00701385">
        <w:t>48 hodin o</w:t>
      </w:r>
      <w:r w:rsidR="00861616" w:rsidRPr="00701385">
        <w:t>d jejího nahlášení</w:t>
      </w:r>
      <w:r w:rsidR="00404FCA" w:rsidRPr="00701385">
        <w:t>.</w:t>
      </w:r>
      <w:r w:rsidR="008A09EE" w:rsidRPr="00701385">
        <w:t xml:space="preserve"> </w:t>
      </w:r>
      <w:r w:rsidR="00404FCA" w:rsidRPr="00701385">
        <w:t xml:space="preserve">Pokud nedojde </w:t>
      </w:r>
      <w:r w:rsidR="00CE4192" w:rsidRPr="00701385">
        <w:t xml:space="preserve">v této lhůtě </w:t>
      </w:r>
      <w:r w:rsidR="00404FCA" w:rsidRPr="00701385">
        <w:t>k odstranění vady</w:t>
      </w:r>
      <w:r w:rsidR="00CE4192" w:rsidRPr="00701385">
        <w:t>,</w:t>
      </w:r>
      <w:r w:rsidR="00404FCA" w:rsidRPr="00701385">
        <w:t xml:space="preserve"> bude</w:t>
      </w:r>
      <w:r w:rsidR="008A09EE" w:rsidRPr="00701385">
        <w:t xml:space="preserve"> </w:t>
      </w:r>
      <w:r w:rsidR="004528ED" w:rsidRPr="00485538">
        <w:rPr>
          <w:color w:val="000000"/>
        </w:rPr>
        <w:t xml:space="preserve">zdarma </w:t>
      </w:r>
      <w:r w:rsidR="008A09EE" w:rsidRPr="00485538">
        <w:rPr>
          <w:color w:val="000000"/>
        </w:rPr>
        <w:t>zapůjčen odpovídající</w:t>
      </w:r>
      <w:r w:rsidR="004528ED" w:rsidRPr="00485538">
        <w:rPr>
          <w:color w:val="000000"/>
        </w:rPr>
        <w:t xml:space="preserve"> </w:t>
      </w:r>
      <w:r w:rsidR="00464336">
        <w:rPr>
          <w:color w:val="000000"/>
        </w:rPr>
        <w:t>přístroj</w:t>
      </w:r>
      <w:r w:rsidR="004528ED" w:rsidRPr="00485538">
        <w:rPr>
          <w:color w:val="000000"/>
        </w:rPr>
        <w:t>.</w:t>
      </w:r>
      <w:r w:rsidR="008A09EE" w:rsidRPr="007F75D1">
        <w:rPr>
          <w:color w:val="000000"/>
          <w:sz w:val="24"/>
          <w:szCs w:val="24"/>
        </w:rPr>
        <w:t xml:space="preserve"> </w:t>
      </w:r>
    </w:p>
    <w:p w:rsidR="00CA1FF2" w:rsidRDefault="00CA1FF2" w:rsidP="00CA1FF2">
      <w:pPr>
        <w:pStyle w:val="Odstavecseseznamem"/>
      </w:pPr>
    </w:p>
    <w:p w:rsidR="00CA1FF2" w:rsidRDefault="002C796E" w:rsidP="00AE5B18">
      <w:pPr>
        <w:pStyle w:val="Odstavecseseznamem"/>
        <w:numPr>
          <w:ilvl w:val="0"/>
          <w:numId w:val="14"/>
        </w:numPr>
      </w:pPr>
      <w:r>
        <w:t xml:space="preserve">Prodávající </w:t>
      </w:r>
      <w:r w:rsidR="00CA1FF2">
        <w:t xml:space="preserve">má právo rozhodnout, zda provede opravu nebo výměnu části </w:t>
      </w:r>
      <w:r w:rsidR="00A61C4E">
        <w:t>předmětu koupě</w:t>
      </w:r>
      <w:r w:rsidR="00CA1FF2">
        <w:t xml:space="preserve">, kde se vyskytla závada. </w:t>
      </w:r>
      <w:r w:rsidR="006C7129">
        <w:t xml:space="preserve">Vlastnické právo k vyměněným součástem </w:t>
      </w:r>
      <w:r w:rsidR="00A61C4E">
        <w:t>předmětu koupě</w:t>
      </w:r>
      <w:r w:rsidR="006C7129">
        <w:t xml:space="preserve"> přechází bezplatně na </w:t>
      </w:r>
      <w:r>
        <w:t>prodávajícího</w:t>
      </w:r>
      <w:r w:rsidR="006C7129">
        <w:t xml:space="preserve"> okamžikem výměny. </w:t>
      </w:r>
    </w:p>
    <w:p w:rsidR="006C7129" w:rsidRDefault="006C7129" w:rsidP="005E5656"/>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čl. IV této smlouvy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rsidR="0003213F" w:rsidRDefault="0003213F" w:rsidP="0003213F">
      <w:pPr>
        <w:pStyle w:val="Odstavecseseznamem"/>
      </w:pPr>
    </w:p>
    <w:p w:rsidR="001D2700" w:rsidRDefault="0003213F" w:rsidP="00D22428">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rsidR="00D22428" w:rsidRDefault="00D22428" w:rsidP="00D22428">
      <w:pPr>
        <w:ind w:left="360"/>
      </w:pPr>
    </w:p>
    <w:p w:rsidR="0003213F" w:rsidRPr="002C796E" w:rsidRDefault="0003213F" w:rsidP="001D2700">
      <w:pPr>
        <w:pStyle w:val="Odstavecseseznamem"/>
        <w:numPr>
          <w:ilvl w:val="0"/>
          <w:numId w:val="15"/>
        </w:numPr>
      </w:pPr>
      <w:r w:rsidRPr="002C796E">
        <w:t xml:space="preserve">Při prodlení s odstraněním závady, </w:t>
      </w:r>
      <w:r w:rsidR="002C796E" w:rsidRPr="002C796E">
        <w:t xml:space="preserve">tj. při nedodržení </w:t>
      </w:r>
      <w:r w:rsidR="00E36979">
        <w:t xml:space="preserve">termínu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rsidR="0003213F" w:rsidRDefault="0003213F" w:rsidP="0003213F">
      <w:pPr>
        <w:pStyle w:val="Odstavecseseznamem"/>
      </w:pPr>
    </w:p>
    <w:p w:rsidR="0003213F" w:rsidRDefault="0003213F" w:rsidP="001D2700">
      <w:pPr>
        <w:pStyle w:val="Odstavecseseznamem"/>
        <w:numPr>
          <w:ilvl w:val="0"/>
          <w:numId w:val="15"/>
        </w:numPr>
      </w:pPr>
      <w:r>
        <w:t xml:space="preserve">Ujednáním o smluvní pokutě není dotčeno právo smluvních stran uplatňovat náhradu škody vzniklé nedodržením smluvních povinností. </w:t>
      </w:r>
    </w:p>
    <w:p w:rsidR="0003213F" w:rsidRDefault="0003213F" w:rsidP="0003213F"/>
    <w:p w:rsidR="0003213F" w:rsidRDefault="0003213F" w:rsidP="0003213F">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dodáním předmětu koupě</w:t>
      </w:r>
      <w:r w:rsidR="00DD1BA9">
        <w:t xml:space="preserve"> po dobu delší než 30 kalendářních dnů.</w:t>
      </w:r>
    </w:p>
    <w:p w:rsidR="002C743B" w:rsidRDefault="002C796E" w:rsidP="002C743B">
      <w:pPr>
        <w:pStyle w:val="Odstavecseseznamem"/>
        <w:numPr>
          <w:ilvl w:val="0"/>
          <w:numId w:val="18"/>
        </w:numPr>
      </w:pPr>
      <w:r>
        <w:t xml:space="preserve">Předmět koupě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rsidR="003248B4" w:rsidRDefault="003248B4" w:rsidP="002C743B">
      <w:pPr>
        <w:pStyle w:val="Odstavecseseznamem"/>
        <w:numPr>
          <w:ilvl w:val="0"/>
          <w:numId w:val="18"/>
        </w:numPr>
      </w:pPr>
      <w:r>
        <w:t xml:space="preserve">Předmět koupě vykazuje opakovaně (tj. nejméně třikrát během záruční doby) vadu, pro niž nelze zařízení řádně užívat. </w:t>
      </w:r>
    </w:p>
    <w:p w:rsidR="00DD1BA9" w:rsidRDefault="00DD1BA9"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9652A4" w:rsidRPr="00DD1BA9" w:rsidRDefault="009652A4" w:rsidP="002C743B"/>
    <w:p w:rsidR="00DD1BA9" w:rsidRDefault="002C743B" w:rsidP="0003213F">
      <w:pPr>
        <w:pStyle w:val="Odstavecseseznamem"/>
        <w:numPr>
          <w:ilvl w:val="0"/>
          <w:numId w:val="1"/>
        </w:numPr>
        <w:rPr>
          <w:b/>
        </w:rPr>
      </w:pPr>
      <w:r>
        <w:rPr>
          <w:b/>
        </w:rPr>
        <w:t>Závěrečná ujednání</w:t>
      </w:r>
    </w:p>
    <w:p w:rsidR="00CE4192" w:rsidRDefault="00CE4192" w:rsidP="00CE4192"/>
    <w:p w:rsidR="00CE4192" w:rsidRDefault="00CE4192" w:rsidP="002C743B">
      <w:pPr>
        <w:pStyle w:val="Odstavecseseznamem"/>
        <w:numPr>
          <w:ilvl w:val="0"/>
          <w:numId w:val="20"/>
        </w:numPr>
      </w:pPr>
      <w:r>
        <w:t xml:space="preserve">Tato smlouva nabývá platnosti a účinnosti dnem podpisu. </w:t>
      </w:r>
    </w:p>
    <w:p w:rsidR="00CE4192" w:rsidRDefault="00CE4192" w:rsidP="00CE4192">
      <w:pPr>
        <w:pStyle w:val="Odstavecseseznamem"/>
      </w:pPr>
    </w:p>
    <w:p w:rsidR="002C743B" w:rsidRDefault="003248B4" w:rsidP="002C743B">
      <w:pPr>
        <w:pStyle w:val="Odstavecseseznamem"/>
        <w:numPr>
          <w:ilvl w:val="0"/>
          <w:numId w:val="20"/>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9A58E0">
        <w:t>účastníků</w:t>
      </w:r>
      <w:r w:rsidR="002C743B">
        <w:t xml:space="preserve">m nedopustil žádného jednání narušujícího hospodářskou soutěž. </w:t>
      </w:r>
    </w:p>
    <w:p w:rsidR="002C743B" w:rsidRDefault="002C743B" w:rsidP="002C743B">
      <w:pPr>
        <w:pStyle w:val="Odstavecseseznamem"/>
      </w:pPr>
    </w:p>
    <w:p w:rsidR="002C743B" w:rsidRDefault="003248B4" w:rsidP="002C743B">
      <w:pPr>
        <w:pStyle w:val="Odstavecseseznamem"/>
        <w:numPr>
          <w:ilvl w:val="0"/>
          <w:numId w:val="20"/>
        </w:numPr>
      </w:pPr>
      <w:r>
        <w:t xml:space="preserve">Prodávající </w:t>
      </w:r>
      <w:r w:rsidR="002C743B">
        <w:t xml:space="preserve">se zavazuje předložit seznam subdodavatelů, jimž za plnění subdodávky uhradil </w:t>
      </w:r>
      <w:r w:rsidR="007901CE">
        <w:t>víc než 10 % z kupní ceny</w:t>
      </w:r>
      <w:r w:rsidR="002C743B">
        <w:t xml:space="preserve">. Tento seznam předkládá </w:t>
      </w:r>
      <w:r>
        <w:t xml:space="preserve">prodávající </w:t>
      </w:r>
      <w:r w:rsidR="002C743B">
        <w:t xml:space="preserve">nejpozději do 60 dnů od předání </w:t>
      </w:r>
      <w:r>
        <w:t>předmětu koupě</w:t>
      </w:r>
      <w:r w:rsidR="002C743B">
        <w:t>. Má-li subdodavatel formu akciové společnosti, je přílohou seznamu i seznam vlastníků akcií, jejichž souhrnná jmenovitá hodnota přesahuje 10 % základní</w:t>
      </w:r>
      <w:r w:rsidR="00277833">
        <w:t xml:space="preserve">ho kapitálu. </w:t>
      </w:r>
      <w:r w:rsidR="00A529B7">
        <w:t>Porušení povinnosti prodávajícího dle tohoto článku zakládá nárok kupujícího na smluvní pokutu ve výši 1000</w:t>
      </w:r>
      <w:r w:rsidR="004F38FD">
        <w:t xml:space="preserve"> </w:t>
      </w:r>
      <w:r w:rsidR="00A529B7">
        <w:t>Kč za každý započatý den prodlení. Smluvní pokuta je splatná na základě výzvy kupujícího vůči prodávajícímu.</w:t>
      </w:r>
    </w:p>
    <w:p w:rsidR="002C743B" w:rsidRDefault="002C743B" w:rsidP="002C743B">
      <w:pPr>
        <w:pStyle w:val="Odstavecseseznamem"/>
      </w:pPr>
    </w:p>
    <w:p w:rsidR="002C743B" w:rsidRDefault="002C743B" w:rsidP="002C743B">
      <w:pPr>
        <w:pStyle w:val="Odstavecseseznamem"/>
        <w:numPr>
          <w:ilvl w:val="0"/>
          <w:numId w:val="20"/>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2C743B">
      <w:pPr>
        <w:pStyle w:val="Odstavecseseznamem"/>
        <w:numPr>
          <w:ilvl w:val="0"/>
          <w:numId w:val="20"/>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B80548" w:rsidRDefault="00B80548" w:rsidP="00B80548"/>
    <w:p w:rsidR="00B80548" w:rsidRPr="00B80548" w:rsidRDefault="00B80548" w:rsidP="00B80548">
      <w:pPr>
        <w:numPr>
          <w:ilvl w:val="0"/>
          <w:numId w:val="20"/>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2B78B3">
        <w:t>9</w:t>
      </w:r>
      <w:r w:rsidR="006D0293">
        <w:t>8</w:t>
      </w:r>
      <w:r w:rsidRPr="00B80548">
        <w:t xml:space="preserve"> zákona č. 235 /2004 Sb.</w:t>
      </w:r>
      <w:r w:rsidR="00305D0D">
        <w:t xml:space="preserve">, o </w:t>
      </w:r>
      <w:r w:rsidRPr="00B80548">
        <w:t>dani z přidané hodnoty, ve znění pozdějších předpisů (dále jen „zákon o DPH“).</w:t>
      </w:r>
    </w:p>
    <w:p w:rsidR="004C3D27" w:rsidRDefault="004C3D27" w:rsidP="00AC0E7C">
      <w:pPr>
        <w:ind w:left="360"/>
      </w:pPr>
    </w:p>
    <w:p w:rsidR="00AC0E7C" w:rsidRDefault="00DD370B" w:rsidP="00DD370B">
      <w:pPr>
        <w:pStyle w:val="Odstavecseseznamem"/>
        <w:numPr>
          <w:ilvl w:val="0"/>
          <w:numId w:val="20"/>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2B78B3">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rsidR="002C743B" w:rsidRDefault="003248B4" w:rsidP="00AC0E7C">
      <w:pPr>
        <w:ind w:firstLine="708"/>
      </w:pPr>
      <w:r>
        <w:t>prodávajícím</w:t>
      </w:r>
      <w:r w:rsidR="00560DC8">
        <w:t>.</w:t>
      </w:r>
    </w:p>
    <w:p w:rsidR="00AC0E7C" w:rsidRDefault="00AC0E7C" w:rsidP="002F0997"/>
    <w:p w:rsidR="00DD1BA9" w:rsidRDefault="002C743B" w:rsidP="005E5656">
      <w:pPr>
        <w:pStyle w:val="Odstavecseseznamem"/>
        <w:numPr>
          <w:ilvl w:val="0"/>
          <w:numId w:val="20"/>
        </w:numPr>
      </w:pPr>
      <w:r>
        <w:t xml:space="preserve">Tato smlouva byla sepsána ve čtyřech vyhotoveních, z nichž každá smluvní strana obdrží po dvou. </w:t>
      </w:r>
    </w:p>
    <w:p w:rsidR="006D0293" w:rsidRDefault="006D0293" w:rsidP="006D0293">
      <w:pPr>
        <w:ind w:left="360"/>
      </w:pPr>
    </w:p>
    <w:p w:rsidR="006D0293" w:rsidRDefault="006D0293" w:rsidP="006D0293">
      <w:pPr>
        <w:pStyle w:val="Odstavecseseznamem"/>
        <w:numPr>
          <w:ilvl w:val="0"/>
          <w:numId w:val="20"/>
        </w:numPr>
        <w:jc w:val="both"/>
      </w:pPr>
      <w:r w:rsidRPr="002343EF">
        <w:t>Smluvní strany berou na vědomí, že úplné znění smlouvy bude zveřejněno v registru smluv – informačním systému veřejné správy, a vyslovují s tím svů</w:t>
      </w:r>
      <w:r>
        <w:t xml:space="preserve">j souhlas. Povinnost zveřejnění </w:t>
      </w:r>
      <w:r w:rsidRPr="002343EF">
        <w:t>splní</w:t>
      </w:r>
      <w:r>
        <w:t xml:space="preserve"> kupující</w:t>
      </w:r>
      <w:r w:rsidRPr="002343EF">
        <w:t>.</w:t>
      </w:r>
    </w:p>
    <w:p w:rsidR="004C3D27" w:rsidRDefault="004C3D27" w:rsidP="004C3D27">
      <w:pPr>
        <w:ind w:left="360"/>
      </w:pPr>
    </w:p>
    <w:p w:rsidR="00175F8D" w:rsidRDefault="00EC4F13" w:rsidP="00277833">
      <w:pPr>
        <w:numPr>
          <w:ilvl w:val="0"/>
          <w:numId w:val="20"/>
        </w:numPr>
        <w:tabs>
          <w:tab w:val="left" w:pos="360"/>
        </w:tabs>
        <w:suppressAutoHyphens/>
        <w:jc w:val="both"/>
      </w:pPr>
      <w:r w:rsidRPr="006D5479">
        <w:rPr>
          <w:color w:val="000000"/>
          <w:shd w:val="clear" w:color="auto" w:fill="FFFFFF"/>
        </w:rPr>
        <w:t>Prodávající souhlasí s</w:t>
      </w:r>
      <w:r w:rsidR="001227FB" w:rsidRPr="006D5479">
        <w:rPr>
          <w:color w:val="000000"/>
          <w:shd w:val="clear" w:color="auto" w:fill="FFFFFF"/>
        </w:rPr>
        <w:t> </w:t>
      </w:r>
      <w:r w:rsidRPr="006D5479">
        <w:rPr>
          <w:color w:val="000000"/>
          <w:shd w:val="clear" w:color="auto" w:fill="FFFFFF"/>
        </w:rPr>
        <w:t>uveřejněním</w:t>
      </w:r>
      <w:r w:rsidR="001227FB" w:rsidRPr="006D5479">
        <w:rPr>
          <w:color w:val="000000"/>
          <w:shd w:val="clear" w:color="auto" w:fill="FFFFFF"/>
        </w:rPr>
        <w:t xml:space="preserve"> plného znění</w:t>
      </w:r>
      <w:r w:rsidRPr="006D5479">
        <w:rPr>
          <w:color w:val="000000"/>
          <w:shd w:val="clear" w:color="auto" w:fill="FFFFFF"/>
        </w:rPr>
        <w:t xml:space="preserve"> této smlouvy, a to zejména v souvislosti se zákonem č. 340/2015 Sb., o zvláštních podmínkách účinnosti některých smluv, uveřejňování těchto smluv a o registru smluv, zákonem č. 106/1999 Sb., o svobodném přístupu k informacím, ve znění pozdějších předpisů a zákonem č. 137/2006 Sb., o veřejných zakázkách, ve znění pozdějších předpisů, a to </w:t>
      </w:r>
      <w:r w:rsidR="001227FB" w:rsidRPr="006D5479">
        <w:rPr>
          <w:color w:val="000000"/>
          <w:shd w:val="clear" w:color="auto" w:fill="FFFFFF"/>
        </w:rPr>
        <w:t xml:space="preserve">v registru smluv, </w:t>
      </w:r>
      <w:r w:rsidRPr="006D5479">
        <w:rPr>
          <w:color w:val="000000"/>
          <w:shd w:val="clear" w:color="auto" w:fill="FFFFFF"/>
        </w:rPr>
        <w:t xml:space="preserve">na profilu zadavatele </w:t>
      </w:r>
      <w:r w:rsidR="001227FB" w:rsidRPr="006D5479">
        <w:rPr>
          <w:color w:val="000000"/>
          <w:shd w:val="clear" w:color="auto" w:fill="FFFFFF"/>
        </w:rPr>
        <w:t>č</w:t>
      </w:r>
      <w:r w:rsidRPr="006D5479">
        <w:rPr>
          <w:color w:val="000000"/>
          <w:shd w:val="clear" w:color="auto" w:fill="FFFFFF"/>
        </w:rPr>
        <w:t xml:space="preserve">i jiným obdobným způsobem. Uvedené platí i pro případné další smlouvy uzavírané mezi </w:t>
      </w:r>
      <w:r w:rsidR="001227FB" w:rsidRPr="006D5479">
        <w:rPr>
          <w:color w:val="000000"/>
          <w:shd w:val="clear" w:color="auto" w:fill="FFFFFF"/>
        </w:rPr>
        <w:t>prodávajícím a kupujícím</w:t>
      </w:r>
      <w:r w:rsidRPr="006D5479">
        <w:rPr>
          <w:color w:val="000000"/>
          <w:shd w:val="clear" w:color="auto" w:fill="FFFFFF"/>
        </w:rPr>
        <w:t xml:space="preserve"> v souvislosti s touto smlouvou.</w:t>
      </w:r>
      <w:r w:rsidR="001227FB" w:rsidRPr="006D5479">
        <w:rPr>
          <w:color w:val="000000"/>
          <w:shd w:val="clear" w:color="auto" w:fill="FFFFFF"/>
        </w:rPr>
        <w:t xml:space="preserve"> Povinnost smlouvu zveřejnit splní kupující.  </w:t>
      </w:r>
    </w:p>
    <w:p w:rsidR="00175F8D" w:rsidRDefault="00175F8D" w:rsidP="00277833"/>
    <w:p w:rsidR="00DE3689" w:rsidRDefault="00DE3689" w:rsidP="00277833"/>
    <w:p w:rsidR="00DE3689" w:rsidRDefault="00DE3689" w:rsidP="00277833"/>
    <w:p w:rsidR="00DE3689" w:rsidRDefault="00DE3689" w:rsidP="00277833"/>
    <w:p w:rsidR="00DE3689" w:rsidRDefault="00DE3689" w:rsidP="00277833"/>
    <w:p w:rsidR="00277833" w:rsidRDefault="00277833" w:rsidP="00277833">
      <w:r>
        <w:t>V Havlíčkově Brodě dne:</w:t>
      </w:r>
      <w:r>
        <w:tab/>
      </w:r>
      <w:r>
        <w:tab/>
      </w:r>
      <w:r>
        <w:tab/>
      </w:r>
      <w:r>
        <w:tab/>
        <w:t>V …………………………………….. dne:</w:t>
      </w:r>
    </w:p>
    <w:p w:rsidR="00277833" w:rsidRDefault="00277833" w:rsidP="00DD1BA9">
      <w:r>
        <w:t>……………………………………………………………………</w:t>
      </w:r>
      <w:r>
        <w:tab/>
      </w:r>
      <w:r>
        <w:tab/>
        <w:t>……………………………………………………………………</w:t>
      </w:r>
    </w:p>
    <w:p w:rsidR="0059057E" w:rsidRDefault="0059057E" w:rsidP="00DD1BA9"/>
    <w:p w:rsidR="0059057E" w:rsidRDefault="0059057E" w:rsidP="00DD1BA9"/>
    <w:p w:rsidR="00277833" w:rsidRDefault="00277833" w:rsidP="00277833">
      <w:r>
        <w:t>___________________________________</w:t>
      </w:r>
      <w:r>
        <w:tab/>
      </w:r>
      <w:r>
        <w:tab/>
        <w:t>____________________________________</w:t>
      </w:r>
    </w:p>
    <w:p w:rsidR="00277833" w:rsidRDefault="00277833" w:rsidP="00DD1BA9"/>
    <w:p w:rsidR="00277833" w:rsidRDefault="00277833" w:rsidP="00DD1BA9">
      <w:r>
        <w:t xml:space="preserve">Mgr. David </w:t>
      </w:r>
      <w:proofErr w:type="spellStart"/>
      <w:r>
        <w:t>Rezničenko</w:t>
      </w:r>
      <w:proofErr w:type="spellEnd"/>
      <w:r w:rsidR="00E55688">
        <w:t>, MHA</w:t>
      </w:r>
      <w:r>
        <w:tab/>
      </w:r>
      <w:r>
        <w:tab/>
      </w:r>
      <w:r>
        <w:tab/>
      </w:r>
      <w:r>
        <w:tab/>
        <w:t>……………………………………………………………………</w:t>
      </w:r>
    </w:p>
    <w:p w:rsidR="00277833" w:rsidRDefault="00277833" w:rsidP="00DD1BA9">
      <w:r>
        <w:t xml:space="preserve">ředitel Nemocnice Havlíčkův Brod, p. o. </w:t>
      </w:r>
      <w:r>
        <w:tab/>
      </w:r>
      <w:r>
        <w:tab/>
        <w:t>……………………………………………………………………</w:t>
      </w:r>
    </w:p>
    <w:p w:rsidR="00277833" w:rsidRPr="00040723" w:rsidRDefault="00277833" w:rsidP="00DD1BA9">
      <w:r>
        <w:t>(</w:t>
      </w:r>
      <w:r w:rsidR="003248B4">
        <w:t>kupující)</w:t>
      </w:r>
      <w:r w:rsidR="003248B4">
        <w:tab/>
      </w:r>
      <w:r w:rsidR="003248B4">
        <w:tab/>
      </w:r>
      <w:r w:rsidR="003248B4">
        <w:tab/>
      </w:r>
      <w:r w:rsidR="003248B4">
        <w:tab/>
      </w:r>
      <w:r w:rsidR="003248B4">
        <w:tab/>
      </w:r>
      <w:r w:rsidR="003248B4">
        <w:tab/>
        <w:t>(prodávající</w:t>
      </w:r>
      <w:r>
        <w:t>)</w:t>
      </w:r>
    </w:p>
    <w:sectPr w:rsidR="00277833"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360"/>
        </w:tabs>
      </w:pPr>
    </w:lvl>
  </w:abstractNum>
  <w:abstractNum w:abstractNumId="1">
    <w:nsid w:val="00000006"/>
    <w:multiLevelType w:val="singleLevel"/>
    <w:tmpl w:val="8C0C0E6E"/>
    <w:name w:val="WW8Num6"/>
    <w:lvl w:ilvl="0">
      <w:start w:val="1"/>
      <w:numFmt w:val="decimal"/>
      <w:lvlText w:val="%1."/>
      <w:lvlJc w:val="left"/>
      <w:pPr>
        <w:tabs>
          <w:tab w:val="num" w:pos="360"/>
        </w:tabs>
        <w:ind w:left="360" w:hanging="360"/>
      </w:pPr>
      <w:rPr>
        <w:rFonts w:ascii="Times New Roman" w:hAnsi="Times New Roman" w:cs="Times New Roman" w:hint="default"/>
        <w:b w:val="0"/>
      </w:rPr>
    </w:lvl>
  </w:abstractNum>
  <w:abstractNum w:abstractNumId="2">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8880193"/>
    <w:multiLevelType w:val="hybridMultilevel"/>
    <w:tmpl w:val="DFFA1A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682367B"/>
    <w:multiLevelType w:val="hybridMultilevel"/>
    <w:tmpl w:val="B0BC875C"/>
    <w:lvl w:ilvl="0" w:tplc="642A0AFE">
      <w:start w:val="1"/>
      <w:numFmt w:val="decimal"/>
      <w:lvlText w:val="%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1004"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44570BDD"/>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BEE3DB5"/>
    <w:multiLevelType w:val="hybridMultilevel"/>
    <w:tmpl w:val="BE7085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9A3286F"/>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2"/>
  </w:num>
  <w:num w:numId="4">
    <w:abstractNumId w:val="25"/>
  </w:num>
  <w:num w:numId="5">
    <w:abstractNumId w:val="13"/>
  </w:num>
  <w:num w:numId="6">
    <w:abstractNumId w:val="7"/>
  </w:num>
  <w:num w:numId="7">
    <w:abstractNumId w:val="29"/>
  </w:num>
  <w:num w:numId="8">
    <w:abstractNumId w:val="19"/>
  </w:num>
  <w:num w:numId="9">
    <w:abstractNumId w:val="26"/>
  </w:num>
  <w:num w:numId="10">
    <w:abstractNumId w:val="3"/>
  </w:num>
  <w:num w:numId="11">
    <w:abstractNumId w:val="17"/>
  </w:num>
  <w:num w:numId="12">
    <w:abstractNumId w:val="20"/>
  </w:num>
  <w:num w:numId="13">
    <w:abstractNumId w:val="6"/>
  </w:num>
  <w:num w:numId="14">
    <w:abstractNumId w:val="11"/>
  </w:num>
  <w:num w:numId="15">
    <w:abstractNumId w:val="4"/>
  </w:num>
  <w:num w:numId="16">
    <w:abstractNumId w:val="9"/>
  </w:num>
  <w:num w:numId="17">
    <w:abstractNumId w:val="14"/>
  </w:num>
  <w:num w:numId="18">
    <w:abstractNumId w:val="27"/>
  </w:num>
  <w:num w:numId="19">
    <w:abstractNumId w:val="23"/>
  </w:num>
  <w:num w:numId="20">
    <w:abstractNumId w:val="24"/>
  </w:num>
  <w:num w:numId="21">
    <w:abstractNumId w:val="10"/>
  </w:num>
  <w:num w:numId="22">
    <w:abstractNumId w:val="28"/>
  </w:num>
  <w:num w:numId="23">
    <w:abstractNumId w:val="5"/>
  </w:num>
  <w:num w:numId="24">
    <w:abstractNumId w:val="15"/>
  </w:num>
  <w:num w:numId="25">
    <w:abstractNumId w:val="16"/>
  </w:num>
  <w:num w:numId="26">
    <w:abstractNumId w:val="18"/>
  </w:num>
  <w:num w:numId="27">
    <w:abstractNumId w:val="21"/>
  </w:num>
  <w:num w:numId="28">
    <w:abstractNumId w:val="22"/>
  </w:num>
  <w:num w:numId="29">
    <w:abstractNumId w:val="0"/>
  </w:num>
  <w:num w:numId="30">
    <w:abstractNumId w:val="1"/>
    <w:lvlOverride w:ilvl="0">
      <w:startOverride w:val="1"/>
    </w:lvlOverride>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3C85"/>
    <w:rsid w:val="00013399"/>
    <w:rsid w:val="00015D7B"/>
    <w:rsid w:val="0003213F"/>
    <w:rsid w:val="00035859"/>
    <w:rsid w:val="00040723"/>
    <w:rsid w:val="000672FC"/>
    <w:rsid w:val="000F194A"/>
    <w:rsid w:val="001227FB"/>
    <w:rsid w:val="00134DC7"/>
    <w:rsid w:val="00145181"/>
    <w:rsid w:val="00153239"/>
    <w:rsid w:val="00175F8D"/>
    <w:rsid w:val="00180D33"/>
    <w:rsid w:val="00186EDC"/>
    <w:rsid w:val="001D2700"/>
    <w:rsid w:val="001E35E3"/>
    <w:rsid w:val="00205882"/>
    <w:rsid w:val="00230951"/>
    <w:rsid w:val="00232F27"/>
    <w:rsid w:val="00246F3C"/>
    <w:rsid w:val="002524E0"/>
    <w:rsid w:val="00277833"/>
    <w:rsid w:val="00291855"/>
    <w:rsid w:val="002B6DAE"/>
    <w:rsid w:val="002B78B3"/>
    <w:rsid w:val="002C743B"/>
    <w:rsid w:val="002C796E"/>
    <w:rsid w:val="002D0B8A"/>
    <w:rsid w:val="002F0997"/>
    <w:rsid w:val="00305D0D"/>
    <w:rsid w:val="00314588"/>
    <w:rsid w:val="00323E03"/>
    <w:rsid w:val="003248B4"/>
    <w:rsid w:val="003350E7"/>
    <w:rsid w:val="003653BA"/>
    <w:rsid w:val="00367502"/>
    <w:rsid w:val="0036782E"/>
    <w:rsid w:val="00367DD9"/>
    <w:rsid w:val="00374C25"/>
    <w:rsid w:val="003A386A"/>
    <w:rsid w:val="003D266D"/>
    <w:rsid w:val="003D579B"/>
    <w:rsid w:val="003E2EC3"/>
    <w:rsid w:val="003F1D92"/>
    <w:rsid w:val="00404FCA"/>
    <w:rsid w:val="00440EE9"/>
    <w:rsid w:val="004528ED"/>
    <w:rsid w:val="00464336"/>
    <w:rsid w:val="00485538"/>
    <w:rsid w:val="004C3D27"/>
    <w:rsid w:val="004D05EB"/>
    <w:rsid w:val="004D4640"/>
    <w:rsid w:val="004F38FD"/>
    <w:rsid w:val="00502639"/>
    <w:rsid w:val="00503604"/>
    <w:rsid w:val="00516EDB"/>
    <w:rsid w:val="00552184"/>
    <w:rsid w:val="00560DC8"/>
    <w:rsid w:val="0059057E"/>
    <w:rsid w:val="005A6B45"/>
    <w:rsid w:val="005B010B"/>
    <w:rsid w:val="005B5F0C"/>
    <w:rsid w:val="005C3F3A"/>
    <w:rsid w:val="005E5085"/>
    <w:rsid w:val="005E5656"/>
    <w:rsid w:val="005E7DD3"/>
    <w:rsid w:val="006828AE"/>
    <w:rsid w:val="006977D5"/>
    <w:rsid w:val="006A2FF0"/>
    <w:rsid w:val="006C7129"/>
    <w:rsid w:val="006D0293"/>
    <w:rsid w:val="006D5479"/>
    <w:rsid w:val="006E3B55"/>
    <w:rsid w:val="006F46AE"/>
    <w:rsid w:val="00701385"/>
    <w:rsid w:val="007076E5"/>
    <w:rsid w:val="00723424"/>
    <w:rsid w:val="00731E0E"/>
    <w:rsid w:val="00751D13"/>
    <w:rsid w:val="00761F0A"/>
    <w:rsid w:val="00786D14"/>
    <w:rsid w:val="00786D4A"/>
    <w:rsid w:val="007901CE"/>
    <w:rsid w:val="007B06F3"/>
    <w:rsid w:val="00806CA1"/>
    <w:rsid w:val="00824CA2"/>
    <w:rsid w:val="0084752D"/>
    <w:rsid w:val="00853D8E"/>
    <w:rsid w:val="00861616"/>
    <w:rsid w:val="00865770"/>
    <w:rsid w:val="00866E7A"/>
    <w:rsid w:val="0088655F"/>
    <w:rsid w:val="00892390"/>
    <w:rsid w:val="0089723D"/>
    <w:rsid w:val="008A09EE"/>
    <w:rsid w:val="008D093C"/>
    <w:rsid w:val="008E4D0D"/>
    <w:rsid w:val="009021A1"/>
    <w:rsid w:val="00914507"/>
    <w:rsid w:val="009375D5"/>
    <w:rsid w:val="0095798F"/>
    <w:rsid w:val="009652A4"/>
    <w:rsid w:val="009A58E0"/>
    <w:rsid w:val="009C07BD"/>
    <w:rsid w:val="009D055C"/>
    <w:rsid w:val="009E2557"/>
    <w:rsid w:val="009E7361"/>
    <w:rsid w:val="00A212DC"/>
    <w:rsid w:val="00A24AC5"/>
    <w:rsid w:val="00A437A5"/>
    <w:rsid w:val="00A529B7"/>
    <w:rsid w:val="00A61C4E"/>
    <w:rsid w:val="00A75F95"/>
    <w:rsid w:val="00AA3FA1"/>
    <w:rsid w:val="00AB2F8B"/>
    <w:rsid w:val="00AC0E7C"/>
    <w:rsid w:val="00AE00A9"/>
    <w:rsid w:val="00AE5B18"/>
    <w:rsid w:val="00B17E55"/>
    <w:rsid w:val="00B64F91"/>
    <w:rsid w:val="00B80548"/>
    <w:rsid w:val="00B81C1E"/>
    <w:rsid w:val="00B923BE"/>
    <w:rsid w:val="00BB7A11"/>
    <w:rsid w:val="00BF42CD"/>
    <w:rsid w:val="00C20DD7"/>
    <w:rsid w:val="00C31177"/>
    <w:rsid w:val="00C64182"/>
    <w:rsid w:val="00C82933"/>
    <w:rsid w:val="00C83ADB"/>
    <w:rsid w:val="00CA1FF2"/>
    <w:rsid w:val="00CC6A56"/>
    <w:rsid w:val="00CD0B25"/>
    <w:rsid w:val="00CD5EDF"/>
    <w:rsid w:val="00CE4192"/>
    <w:rsid w:val="00D21248"/>
    <w:rsid w:val="00D22428"/>
    <w:rsid w:val="00D25787"/>
    <w:rsid w:val="00D31827"/>
    <w:rsid w:val="00D365F4"/>
    <w:rsid w:val="00D51851"/>
    <w:rsid w:val="00D53D5C"/>
    <w:rsid w:val="00D65BA9"/>
    <w:rsid w:val="00D71DF6"/>
    <w:rsid w:val="00D94E87"/>
    <w:rsid w:val="00DA611B"/>
    <w:rsid w:val="00DB7349"/>
    <w:rsid w:val="00DB7B06"/>
    <w:rsid w:val="00DD1BA9"/>
    <w:rsid w:val="00DD370B"/>
    <w:rsid w:val="00DE3689"/>
    <w:rsid w:val="00E05695"/>
    <w:rsid w:val="00E36979"/>
    <w:rsid w:val="00E55688"/>
    <w:rsid w:val="00E56DF1"/>
    <w:rsid w:val="00E81599"/>
    <w:rsid w:val="00E84CAA"/>
    <w:rsid w:val="00E95BE6"/>
    <w:rsid w:val="00EB06DE"/>
    <w:rsid w:val="00EC4F13"/>
    <w:rsid w:val="00ED7098"/>
    <w:rsid w:val="00EE0DC6"/>
    <w:rsid w:val="00EF6093"/>
    <w:rsid w:val="00F436FC"/>
    <w:rsid w:val="00F51904"/>
    <w:rsid w:val="00F61903"/>
    <w:rsid w:val="00F77C33"/>
    <w:rsid w:val="00F92151"/>
    <w:rsid w:val="00FA65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DA61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DA6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46BC7B-1721-47E8-A678-A7B95544E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5</Pages>
  <Words>1441</Words>
  <Characters>8502</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9924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27</cp:revision>
  <dcterms:created xsi:type="dcterms:W3CDTF">2016-09-19T08:16:00Z</dcterms:created>
  <dcterms:modified xsi:type="dcterms:W3CDTF">2017-06-22T08:50:00Z</dcterms:modified>
</cp:coreProperties>
</file>